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5DB" w:rsidRPr="003D42A0" w:rsidRDefault="00180CC3" w:rsidP="00180CC3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D42A0">
        <w:rPr>
          <w:rFonts w:ascii="Times New Roman" w:hAnsi="Times New Roman" w:cs="Times New Roman"/>
          <w:b/>
          <w:sz w:val="40"/>
          <w:szCs w:val="32"/>
        </w:rPr>
        <w:t>Инструкция по работе с модулем Уведомление о предоставлении субсидии, субвенции, иного МБТ</w:t>
      </w:r>
    </w:p>
    <w:p w:rsidR="003D42A0" w:rsidRDefault="003D42A0" w:rsidP="00180CC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D42A0" w:rsidRPr="003D42A0" w:rsidRDefault="003D42A0" w:rsidP="00180CC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80CC3" w:rsidRPr="003D42A0" w:rsidRDefault="00180CC3" w:rsidP="003D42A0">
      <w:pPr>
        <w:rPr>
          <w:rFonts w:ascii="Times New Roman" w:hAnsi="Times New Roman" w:cs="Times New Roman"/>
          <w:sz w:val="32"/>
          <w:szCs w:val="32"/>
        </w:rPr>
      </w:pPr>
      <w:r w:rsidRPr="003D42A0">
        <w:rPr>
          <w:rFonts w:ascii="Times New Roman" w:hAnsi="Times New Roman" w:cs="Times New Roman"/>
          <w:sz w:val="32"/>
          <w:szCs w:val="32"/>
        </w:rPr>
        <w:t>Оглавление:</w:t>
      </w:r>
    </w:p>
    <w:p w:rsidR="00180CC3" w:rsidRPr="003D42A0" w:rsidRDefault="00180CC3" w:rsidP="00180CC3">
      <w:pPr>
        <w:pStyle w:val="a3"/>
        <w:numPr>
          <w:ilvl w:val="0"/>
          <w:numId w:val="2"/>
        </w:numPr>
        <w:rPr>
          <w:rFonts w:ascii="Times New Roman" w:hAnsi="Times New Roman" w:cs="Times New Roman"/>
          <w:szCs w:val="32"/>
        </w:rPr>
      </w:pPr>
      <w:r w:rsidRPr="003D42A0">
        <w:rPr>
          <w:rFonts w:ascii="Times New Roman" w:hAnsi="Times New Roman" w:cs="Times New Roman"/>
          <w:szCs w:val="32"/>
        </w:rPr>
        <w:t xml:space="preserve">Вход </w:t>
      </w:r>
      <w:r w:rsidR="003D42A0">
        <w:rPr>
          <w:rFonts w:ascii="Times New Roman" w:hAnsi="Times New Roman" w:cs="Times New Roman"/>
          <w:szCs w:val="32"/>
        </w:rPr>
        <w:t xml:space="preserve">в </w:t>
      </w:r>
      <w:r w:rsidRPr="003D42A0">
        <w:rPr>
          <w:rFonts w:ascii="Times New Roman" w:hAnsi="Times New Roman" w:cs="Times New Roman"/>
          <w:szCs w:val="32"/>
        </w:rPr>
        <w:t>систему</w:t>
      </w:r>
      <w:r w:rsidR="003D42A0" w:rsidRPr="003D42A0">
        <w:rPr>
          <w:rFonts w:ascii="Times New Roman" w:hAnsi="Times New Roman" w:cs="Times New Roman"/>
          <w:szCs w:val="32"/>
        </w:rPr>
        <w:t>……………………………</w:t>
      </w:r>
      <w:r w:rsidR="003D42A0">
        <w:rPr>
          <w:rFonts w:ascii="Times New Roman" w:hAnsi="Times New Roman" w:cs="Times New Roman"/>
          <w:szCs w:val="32"/>
        </w:rPr>
        <w:t>…...</w:t>
      </w:r>
      <w:r w:rsidR="003D42A0" w:rsidRPr="003D42A0">
        <w:rPr>
          <w:rFonts w:ascii="Times New Roman" w:hAnsi="Times New Roman" w:cs="Times New Roman"/>
          <w:szCs w:val="32"/>
        </w:rPr>
        <w:t>………………</w:t>
      </w:r>
      <w:proofErr w:type="gramStart"/>
      <w:r w:rsidR="003D42A0" w:rsidRPr="003D42A0">
        <w:rPr>
          <w:rFonts w:ascii="Times New Roman" w:hAnsi="Times New Roman" w:cs="Times New Roman"/>
          <w:szCs w:val="32"/>
        </w:rPr>
        <w:t>…….</w:t>
      </w:r>
      <w:proofErr w:type="gramEnd"/>
      <w:r w:rsidR="003D42A0" w:rsidRPr="003D42A0">
        <w:rPr>
          <w:rFonts w:ascii="Times New Roman" w:hAnsi="Times New Roman" w:cs="Times New Roman"/>
          <w:szCs w:val="32"/>
        </w:rPr>
        <w:t>.……………………2</w:t>
      </w:r>
    </w:p>
    <w:p w:rsidR="00180CC3" w:rsidRPr="003D42A0" w:rsidRDefault="00180CC3" w:rsidP="00180CC3">
      <w:pPr>
        <w:pStyle w:val="a3"/>
        <w:numPr>
          <w:ilvl w:val="0"/>
          <w:numId w:val="2"/>
        </w:numPr>
        <w:rPr>
          <w:rFonts w:ascii="Times New Roman" w:hAnsi="Times New Roman" w:cs="Times New Roman"/>
          <w:szCs w:val="32"/>
        </w:rPr>
      </w:pPr>
      <w:r w:rsidRPr="003D42A0">
        <w:rPr>
          <w:rFonts w:ascii="Times New Roman" w:hAnsi="Times New Roman" w:cs="Times New Roman"/>
          <w:szCs w:val="32"/>
        </w:rPr>
        <w:t>Работа с блоком Уведомление о предоставлении субсидии, субвенции, иного МБТ</w:t>
      </w:r>
      <w:r w:rsidR="003D42A0" w:rsidRPr="003D42A0">
        <w:rPr>
          <w:rFonts w:ascii="Times New Roman" w:hAnsi="Times New Roman" w:cs="Times New Roman"/>
          <w:szCs w:val="32"/>
        </w:rPr>
        <w:t>………………………………………………………………………………………</w:t>
      </w:r>
      <w:r w:rsidR="003D42A0">
        <w:rPr>
          <w:rFonts w:ascii="Times New Roman" w:hAnsi="Times New Roman" w:cs="Times New Roman"/>
          <w:szCs w:val="32"/>
        </w:rPr>
        <w:t>...</w:t>
      </w:r>
      <w:r w:rsidR="003D42A0" w:rsidRPr="003D42A0">
        <w:rPr>
          <w:rFonts w:ascii="Times New Roman" w:hAnsi="Times New Roman" w:cs="Times New Roman"/>
          <w:szCs w:val="32"/>
        </w:rPr>
        <w:t>3</w:t>
      </w:r>
    </w:p>
    <w:p w:rsidR="00180CC3" w:rsidRPr="003D42A0" w:rsidRDefault="00180CC3">
      <w:pPr>
        <w:rPr>
          <w:rFonts w:ascii="Times New Roman" w:hAnsi="Times New Roman" w:cs="Times New Roman"/>
          <w:sz w:val="32"/>
          <w:szCs w:val="32"/>
        </w:rPr>
      </w:pPr>
      <w:r w:rsidRPr="003D42A0">
        <w:rPr>
          <w:rFonts w:ascii="Times New Roman" w:hAnsi="Times New Roman" w:cs="Times New Roman"/>
          <w:sz w:val="32"/>
          <w:szCs w:val="32"/>
        </w:rPr>
        <w:br w:type="page"/>
      </w:r>
    </w:p>
    <w:p w:rsidR="00180CC3" w:rsidRPr="003D42A0" w:rsidRDefault="00180CC3" w:rsidP="00180CC3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32"/>
        </w:rPr>
      </w:pPr>
      <w:r w:rsidRPr="003D42A0">
        <w:rPr>
          <w:rFonts w:ascii="Times New Roman" w:hAnsi="Times New Roman" w:cs="Times New Roman"/>
          <w:b/>
          <w:sz w:val="28"/>
          <w:szCs w:val="32"/>
        </w:rPr>
        <w:lastRenderedPageBreak/>
        <w:t>Вход в систему</w:t>
      </w:r>
    </w:p>
    <w:p w:rsidR="00180CC3" w:rsidRPr="003D42A0" w:rsidRDefault="00180CC3" w:rsidP="00180CC3">
      <w:pPr>
        <w:rPr>
          <w:rFonts w:ascii="Times New Roman" w:hAnsi="Times New Roman" w:cs="Times New Roman"/>
        </w:rPr>
      </w:pPr>
      <w:r w:rsidRPr="003D42A0">
        <w:rPr>
          <w:rFonts w:ascii="Times New Roman" w:hAnsi="Times New Roman" w:cs="Times New Roman"/>
        </w:rPr>
        <w:t xml:space="preserve">Работа в системе осуществляется на веб странице через интернет портал. Портал работает через браузер </w:t>
      </w:r>
      <w:r w:rsidRPr="003D42A0">
        <w:rPr>
          <w:rFonts w:ascii="Times New Roman" w:hAnsi="Times New Roman" w:cs="Times New Roman"/>
          <w:lang w:val="en-US"/>
        </w:rPr>
        <w:t>Internet</w:t>
      </w:r>
      <w:r w:rsidRPr="003D42A0">
        <w:rPr>
          <w:rFonts w:ascii="Times New Roman" w:hAnsi="Times New Roman" w:cs="Times New Roman"/>
        </w:rPr>
        <w:t xml:space="preserve"> </w:t>
      </w:r>
      <w:r w:rsidRPr="003D42A0">
        <w:rPr>
          <w:rFonts w:ascii="Times New Roman" w:hAnsi="Times New Roman" w:cs="Times New Roman"/>
          <w:lang w:val="en-US"/>
        </w:rPr>
        <w:t>Explorer</w:t>
      </w:r>
      <w:r w:rsidRPr="003D42A0">
        <w:rPr>
          <w:rFonts w:ascii="Times New Roman" w:hAnsi="Times New Roman" w:cs="Times New Roman"/>
        </w:rPr>
        <w:t>, он должен быть обновлён до последней версии. Для входа в систему необходимо иметь логин и пароль. По всем вопросам входа в систему можно связаться с службой технической поддержки Министерство финансов по телефону 41-27-48.</w:t>
      </w:r>
    </w:p>
    <w:p w:rsidR="00180CC3" w:rsidRPr="003D42A0" w:rsidRDefault="00180CC3" w:rsidP="00180CC3">
      <w:pPr>
        <w:rPr>
          <w:rFonts w:ascii="Times New Roman" w:hAnsi="Times New Roman" w:cs="Times New Roman"/>
        </w:rPr>
      </w:pPr>
      <w:r w:rsidRPr="003D42A0">
        <w:rPr>
          <w:rFonts w:ascii="Times New Roman" w:hAnsi="Times New Roman" w:cs="Times New Roman"/>
        </w:rPr>
        <w:t>Для входа необходимо открыть браузер и ввести в адресную строку:</w:t>
      </w:r>
    </w:p>
    <w:p w:rsidR="00180CC3" w:rsidRPr="003D42A0" w:rsidRDefault="00180CC3" w:rsidP="00180CC3">
      <w:pPr>
        <w:rPr>
          <w:rFonts w:ascii="Times New Roman" w:hAnsi="Times New Roman" w:cs="Times New Roman"/>
          <w:sz w:val="20"/>
        </w:rPr>
      </w:pPr>
      <w:hyperlink r:id="rId5" w:history="1">
        <w:r w:rsidRPr="003D42A0">
          <w:rPr>
            <w:rStyle w:val="a4"/>
            <w:rFonts w:ascii="Times New Roman" w:hAnsi="Times New Roman" w:cs="Times New Roman"/>
            <w:sz w:val="28"/>
          </w:rPr>
          <w:t>http://budget.kamcfo.ru</w:t>
        </w:r>
      </w:hyperlink>
    </w:p>
    <w:p w:rsidR="00180CC3" w:rsidRPr="003D42A0" w:rsidRDefault="00E37DBF" w:rsidP="00180CC3">
      <w:pPr>
        <w:rPr>
          <w:rFonts w:ascii="Times New Roman" w:hAnsi="Times New Roman" w:cs="Times New Roman"/>
        </w:rPr>
      </w:pPr>
      <w:r w:rsidRPr="003D42A0">
        <w:rPr>
          <w:rFonts w:ascii="Times New Roman" w:hAnsi="Times New Roman" w:cs="Times New Roman"/>
        </w:rPr>
        <w:t xml:space="preserve">Либо используя </w:t>
      </w:r>
      <w:r w:rsidRPr="003D42A0">
        <w:rPr>
          <w:rFonts w:ascii="Times New Roman" w:hAnsi="Times New Roman" w:cs="Times New Roman"/>
          <w:lang w:val="en-US"/>
        </w:rPr>
        <w:t>IP</w:t>
      </w:r>
      <w:r w:rsidRPr="003D42A0">
        <w:rPr>
          <w:rFonts w:ascii="Times New Roman" w:hAnsi="Times New Roman" w:cs="Times New Roman"/>
        </w:rPr>
        <w:t>-адрес:</w:t>
      </w:r>
    </w:p>
    <w:p w:rsidR="00E37DBF" w:rsidRPr="003D42A0" w:rsidRDefault="00E37DBF" w:rsidP="00E37DBF">
      <w:pPr>
        <w:rPr>
          <w:rStyle w:val="a4"/>
          <w:rFonts w:ascii="Times New Roman" w:hAnsi="Times New Roman" w:cs="Times New Roman"/>
          <w:sz w:val="28"/>
        </w:rPr>
      </w:pPr>
      <w:hyperlink r:id="rId6" w:history="1">
        <w:r w:rsidRPr="003D42A0">
          <w:rPr>
            <w:rStyle w:val="a4"/>
            <w:rFonts w:ascii="Times New Roman" w:hAnsi="Times New Roman" w:cs="Times New Roman"/>
            <w:sz w:val="28"/>
          </w:rPr>
          <w:t>http://77.82.148.99/</w:t>
        </w:r>
      </w:hyperlink>
    </w:p>
    <w:p w:rsidR="00E37DBF" w:rsidRPr="003D42A0" w:rsidRDefault="00E37DBF" w:rsidP="00E37DBF">
      <w:pPr>
        <w:rPr>
          <w:rFonts w:ascii="Times New Roman" w:hAnsi="Times New Roman" w:cs="Times New Roman"/>
        </w:rPr>
      </w:pPr>
      <w:r w:rsidRPr="003D42A0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934075" cy="1047750"/>
            <wp:effectExtent l="0" t="0" r="9525" b="0"/>
            <wp:docPr id="1" name="Рисунок 1" descr="C:\Users\Public\Pictures\Sample Pictures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ublic\Pictures\Sample Pictures\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A57" w:rsidRPr="003D42A0" w:rsidRDefault="001D7A57" w:rsidP="001D7A57">
      <w:pPr>
        <w:rPr>
          <w:rFonts w:ascii="Times New Roman" w:hAnsi="Times New Roman" w:cs="Times New Roman"/>
        </w:rPr>
      </w:pPr>
      <w:r w:rsidRPr="003D42A0">
        <w:rPr>
          <w:rFonts w:ascii="Times New Roman" w:hAnsi="Times New Roman" w:cs="Times New Roman"/>
        </w:rPr>
        <w:t>В браузере появляется окно авторизации на портале</w:t>
      </w:r>
      <w:r w:rsidRPr="003D42A0">
        <w:rPr>
          <w:rFonts w:ascii="Times New Roman" w:hAnsi="Times New Roman" w:cs="Times New Roman"/>
        </w:rPr>
        <w:t>:</w:t>
      </w:r>
    </w:p>
    <w:p w:rsidR="001D7A57" w:rsidRPr="003D42A0" w:rsidRDefault="001D7A57" w:rsidP="00E37DBF">
      <w:pPr>
        <w:rPr>
          <w:rFonts w:ascii="Times New Roman" w:hAnsi="Times New Roman" w:cs="Times New Roman"/>
        </w:rPr>
      </w:pPr>
      <w:r w:rsidRPr="003D42A0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086225" cy="2305050"/>
            <wp:effectExtent l="0" t="0" r="9525" b="0"/>
            <wp:docPr id="2" name="Рисунок 2" descr="C:\Users\Public\Pictures\Sample Pictures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ublic\Pictures\Sample Pictures\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A57" w:rsidRPr="003D42A0" w:rsidRDefault="00981C84" w:rsidP="001D7A57">
      <w:pPr>
        <w:rPr>
          <w:rFonts w:ascii="Times New Roman" w:hAnsi="Times New Roman" w:cs="Times New Roman"/>
        </w:rPr>
      </w:pPr>
      <w:r w:rsidRPr="003D42A0">
        <w:rPr>
          <w:rFonts w:ascii="Times New Roman" w:hAnsi="Times New Roman" w:cs="Times New Roman"/>
        </w:rPr>
        <w:t xml:space="preserve">В нём необходимо </w:t>
      </w:r>
      <w:r w:rsidR="001D7A57" w:rsidRPr="003D42A0">
        <w:rPr>
          <w:rFonts w:ascii="Times New Roman" w:hAnsi="Times New Roman" w:cs="Times New Roman"/>
        </w:rPr>
        <w:t>ввести логин</w:t>
      </w:r>
      <w:r w:rsidRPr="003D42A0">
        <w:rPr>
          <w:rFonts w:ascii="Times New Roman" w:hAnsi="Times New Roman" w:cs="Times New Roman"/>
        </w:rPr>
        <w:t xml:space="preserve"> </w:t>
      </w:r>
      <w:r w:rsidR="001D7A57" w:rsidRPr="003D42A0">
        <w:rPr>
          <w:rFonts w:ascii="Times New Roman" w:hAnsi="Times New Roman" w:cs="Times New Roman"/>
        </w:rPr>
        <w:t>(состои</w:t>
      </w:r>
      <w:r w:rsidR="00C06020" w:rsidRPr="003D42A0">
        <w:rPr>
          <w:rFonts w:ascii="Times New Roman" w:hAnsi="Times New Roman" w:cs="Times New Roman"/>
        </w:rPr>
        <w:t xml:space="preserve">т из домена </w:t>
      </w:r>
      <w:proofErr w:type="spellStart"/>
      <w:r w:rsidR="00C06020" w:rsidRPr="003D42A0">
        <w:rPr>
          <w:rFonts w:ascii="Times New Roman" w:hAnsi="Times New Roman" w:cs="Times New Roman"/>
        </w:rPr>
        <w:t>axminfin</w:t>
      </w:r>
      <w:proofErr w:type="spellEnd"/>
      <w:r w:rsidR="00C06020" w:rsidRPr="003D42A0">
        <w:rPr>
          <w:rFonts w:ascii="Times New Roman" w:hAnsi="Times New Roman" w:cs="Times New Roman"/>
        </w:rPr>
        <w:t>\ и предост</w:t>
      </w:r>
      <w:r w:rsidR="001D7A57" w:rsidRPr="003D42A0">
        <w:rPr>
          <w:rFonts w:ascii="Times New Roman" w:hAnsi="Times New Roman" w:cs="Times New Roman"/>
        </w:rPr>
        <w:t>а</w:t>
      </w:r>
      <w:r w:rsidR="00C06020" w:rsidRPr="003D42A0">
        <w:rPr>
          <w:rFonts w:ascii="Times New Roman" w:hAnsi="Times New Roman" w:cs="Times New Roman"/>
        </w:rPr>
        <w:t>в</w:t>
      </w:r>
      <w:r w:rsidR="001D7A57" w:rsidRPr="003D42A0">
        <w:rPr>
          <w:rFonts w:ascii="Times New Roman" w:hAnsi="Times New Roman" w:cs="Times New Roman"/>
        </w:rPr>
        <w:t>ленного вам логина</w:t>
      </w:r>
      <w:r w:rsidRPr="003D42A0">
        <w:rPr>
          <w:rFonts w:ascii="Times New Roman" w:hAnsi="Times New Roman" w:cs="Times New Roman"/>
        </w:rPr>
        <w:t xml:space="preserve"> пользователя</w:t>
      </w:r>
      <w:r w:rsidR="001D7A57" w:rsidRPr="003D42A0">
        <w:rPr>
          <w:rFonts w:ascii="Times New Roman" w:hAnsi="Times New Roman" w:cs="Times New Roman"/>
        </w:rPr>
        <w:t>)</w:t>
      </w:r>
      <w:r w:rsidR="001D7A57" w:rsidRPr="003D42A0">
        <w:rPr>
          <w:rFonts w:ascii="Times New Roman" w:hAnsi="Times New Roman" w:cs="Times New Roman"/>
        </w:rPr>
        <w:t xml:space="preserve"> и пароль:</w:t>
      </w:r>
    </w:p>
    <w:p w:rsidR="001D7A57" w:rsidRPr="003D42A0" w:rsidRDefault="001D7A57" w:rsidP="00E37DBF">
      <w:pPr>
        <w:rPr>
          <w:rFonts w:ascii="Times New Roman" w:hAnsi="Times New Roman" w:cs="Times New Roman"/>
        </w:rPr>
      </w:pPr>
      <w:r w:rsidRPr="003D42A0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105275" cy="2209800"/>
            <wp:effectExtent l="0" t="0" r="9525" b="0"/>
            <wp:docPr id="3" name="Рисунок 3" descr="C:\Users\Public\Pictures\Sample Pictures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ublic\Pictures\Sample Pictures\3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020" w:rsidRPr="003D42A0" w:rsidRDefault="00C06020" w:rsidP="00E37DBF">
      <w:pPr>
        <w:rPr>
          <w:rFonts w:ascii="Times New Roman" w:hAnsi="Times New Roman" w:cs="Times New Roman"/>
        </w:rPr>
      </w:pPr>
      <w:r w:rsidRPr="003D42A0">
        <w:rPr>
          <w:rFonts w:ascii="Times New Roman" w:hAnsi="Times New Roman" w:cs="Times New Roman"/>
        </w:rPr>
        <w:t>Нажать «</w:t>
      </w:r>
      <w:proofErr w:type="spellStart"/>
      <w:r w:rsidRPr="003D42A0">
        <w:rPr>
          <w:rFonts w:ascii="Times New Roman" w:hAnsi="Times New Roman" w:cs="Times New Roman"/>
        </w:rPr>
        <w:t>ок</w:t>
      </w:r>
      <w:proofErr w:type="spellEnd"/>
      <w:r w:rsidRPr="003D42A0">
        <w:rPr>
          <w:rFonts w:ascii="Times New Roman" w:hAnsi="Times New Roman" w:cs="Times New Roman"/>
        </w:rPr>
        <w:t>».</w:t>
      </w:r>
    </w:p>
    <w:p w:rsidR="00E37DBF" w:rsidRPr="003D42A0" w:rsidRDefault="00E37DBF" w:rsidP="00180CC3">
      <w:pPr>
        <w:rPr>
          <w:rFonts w:ascii="Times New Roman" w:hAnsi="Times New Roman" w:cs="Times New Roman"/>
        </w:rPr>
      </w:pPr>
    </w:p>
    <w:p w:rsidR="00C06020" w:rsidRPr="003D42A0" w:rsidRDefault="00C06020" w:rsidP="00C06020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3D42A0">
        <w:rPr>
          <w:rFonts w:ascii="Times New Roman" w:hAnsi="Times New Roman" w:cs="Times New Roman"/>
          <w:b/>
          <w:sz w:val="28"/>
          <w:szCs w:val="28"/>
        </w:rPr>
        <w:t xml:space="preserve">Работа с блоком Уведомление о предоставлении субсидии, субвенции, иного МБТ </w:t>
      </w:r>
    </w:p>
    <w:p w:rsidR="00180CC3" w:rsidRPr="003D42A0" w:rsidRDefault="00C06020" w:rsidP="00180CC3">
      <w:pPr>
        <w:rPr>
          <w:rFonts w:ascii="Times New Roman" w:hAnsi="Times New Roman" w:cs="Times New Roman"/>
          <w:szCs w:val="32"/>
        </w:rPr>
      </w:pPr>
      <w:r w:rsidRPr="003D42A0">
        <w:rPr>
          <w:rFonts w:ascii="Times New Roman" w:hAnsi="Times New Roman" w:cs="Times New Roman"/>
          <w:szCs w:val="32"/>
        </w:rPr>
        <w:t xml:space="preserve">Для начала работы с блоком </w:t>
      </w:r>
      <w:r w:rsidRPr="003D42A0">
        <w:rPr>
          <w:rFonts w:ascii="Times New Roman" w:hAnsi="Times New Roman" w:cs="Times New Roman"/>
          <w:szCs w:val="32"/>
        </w:rPr>
        <w:t>Уведомление о предоставлении субсидии, субвенции, иного МБТ</w:t>
      </w:r>
      <w:r w:rsidRPr="003D42A0">
        <w:rPr>
          <w:rFonts w:ascii="Times New Roman" w:hAnsi="Times New Roman" w:cs="Times New Roman"/>
          <w:szCs w:val="32"/>
        </w:rPr>
        <w:t xml:space="preserve"> необходимо в него перейти:</w:t>
      </w:r>
    </w:p>
    <w:p w:rsidR="00C06020" w:rsidRPr="003D42A0" w:rsidRDefault="00C06020" w:rsidP="00180CC3">
      <w:pPr>
        <w:rPr>
          <w:rFonts w:ascii="Times New Roman" w:hAnsi="Times New Roman" w:cs="Times New Roman"/>
          <w:noProof/>
          <w:sz w:val="16"/>
          <w:szCs w:val="32"/>
          <w:lang w:eastAsia="ru-RU"/>
        </w:rPr>
      </w:pPr>
      <w:r w:rsidRPr="003D42A0">
        <w:rPr>
          <w:rFonts w:ascii="Times New Roman" w:hAnsi="Times New Roman" w:cs="Times New Roman"/>
          <w:noProof/>
          <w:sz w:val="16"/>
          <w:szCs w:val="32"/>
          <w:lang w:eastAsia="ru-RU"/>
        </w:rPr>
        <w:drawing>
          <wp:inline distT="0" distB="0" distL="0" distR="0" wp14:anchorId="60B4FCF5" wp14:editId="1A593306">
            <wp:extent cx="6248854" cy="876300"/>
            <wp:effectExtent l="0" t="0" r="0" b="0"/>
            <wp:docPr id="5" name="Рисунок 5" descr="C:\Users\Public\Pictures\Sample Pictures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ublic\Pictures\Sample Pictures\4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2174" r="37824"/>
                    <a:stretch/>
                  </pic:blipFill>
                  <pic:spPr bwMode="auto">
                    <a:xfrm>
                      <a:off x="0" y="0"/>
                      <a:ext cx="6255552" cy="877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87CF2" w:rsidRPr="003D42A0" w:rsidRDefault="00687CF2" w:rsidP="00981C84">
      <w:pPr>
        <w:jc w:val="both"/>
        <w:rPr>
          <w:rFonts w:ascii="Times New Roman" w:hAnsi="Times New Roman" w:cs="Times New Roman"/>
          <w:szCs w:val="32"/>
        </w:rPr>
      </w:pPr>
      <w:r w:rsidRPr="003D42A0">
        <w:rPr>
          <w:rFonts w:ascii="Times New Roman" w:hAnsi="Times New Roman" w:cs="Times New Roman"/>
          <w:szCs w:val="32"/>
        </w:rPr>
        <w:t xml:space="preserve">Выбрать необходимый бюджетный цикл. </w:t>
      </w:r>
      <w:r w:rsidRPr="003D42A0">
        <w:rPr>
          <w:rFonts w:ascii="Times New Roman" w:hAnsi="Times New Roman" w:cs="Times New Roman"/>
          <w:szCs w:val="32"/>
        </w:rPr>
        <w:t>Для этого в пункте фильтр (</w:t>
      </w:r>
      <w:r w:rsidR="00981C84" w:rsidRPr="003D42A0">
        <w:rPr>
          <w:rFonts w:ascii="Times New Roman" w:hAnsi="Times New Roman" w:cs="Times New Roman"/>
          <w:szCs w:val="32"/>
        </w:rPr>
        <w:t>Рис.</w:t>
      </w:r>
      <w:r w:rsidRPr="003D42A0">
        <w:rPr>
          <w:rFonts w:ascii="Times New Roman" w:hAnsi="Times New Roman" w:cs="Times New Roman"/>
          <w:szCs w:val="32"/>
        </w:rPr>
        <w:t>1</w:t>
      </w:r>
      <w:r w:rsidR="00981C84" w:rsidRPr="003D42A0">
        <w:rPr>
          <w:rFonts w:ascii="Times New Roman" w:hAnsi="Times New Roman" w:cs="Times New Roman"/>
          <w:szCs w:val="32"/>
        </w:rPr>
        <w:t>, цифра 1</w:t>
      </w:r>
      <w:r w:rsidRPr="003D42A0">
        <w:rPr>
          <w:rFonts w:ascii="Times New Roman" w:hAnsi="Times New Roman" w:cs="Times New Roman"/>
          <w:szCs w:val="32"/>
        </w:rPr>
        <w:t>) переходим к строке выбора Бюджетного цикла (</w:t>
      </w:r>
      <w:r w:rsidR="00981C84" w:rsidRPr="003D42A0">
        <w:rPr>
          <w:rFonts w:ascii="Times New Roman" w:hAnsi="Times New Roman" w:cs="Times New Roman"/>
          <w:szCs w:val="32"/>
        </w:rPr>
        <w:t xml:space="preserve">рис. 1, цифра </w:t>
      </w:r>
      <w:r w:rsidRPr="003D42A0">
        <w:rPr>
          <w:rFonts w:ascii="Times New Roman" w:hAnsi="Times New Roman" w:cs="Times New Roman"/>
          <w:szCs w:val="32"/>
        </w:rPr>
        <w:t>2), нажимаем на необходимый Бюджетный цикл чтобы выделить его (</w:t>
      </w:r>
      <w:r w:rsidR="00981C84" w:rsidRPr="003D42A0">
        <w:rPr>
          <w:rFonts w:ascii="Times New Roman" w:hAnsi="Times New Roman" w:cs="Times New Roman"/>
          <w:szCs w:val="32"/>
        </w:rPr>
        <w:t xml:space="preserve">рис. 1, цифра </w:t>
      </w:r>
      <w:r w:rsidRPr="003D42A0">
        <w:rPr>
          <w:rFonts w:ascii="Times New Roman" w:hAnsi="Times New Roman" w:cs="Times New Roman"/>
          <w:szCs w:val="32"/>
        </w:rPr>
        <w:t>3), нажимаем «</w:t>
      </w:r>
      <w:proofErr w:type="spellStart"/>
      <w:r w:rsidRPr="003D42A0">
        <w:rPr>
          <w:rFonts w:ascii="Times New Roman" w:hAnsi="Times New Roman" w:cs="Times New Roman"/>
          <w:szCs w:val="32"/>
        </w:rPr>
        <w:t>ок</w:t>
      </w:r>
      <w:proofErr w:type="spellEnd"/>
      <w:r w:rsidRPr="003D42A0">
        <w:rPr>
          <w:rFonts w:ascii="Times New Roman" w:hAnsi="Times New Roman" w:cs="Times New Roman"/>
          <w:szCs w:val="32"/>
        </w:rPr>
        <w:t>» (</w:t>
      </w:r>
      <w:r w:rsidR="003D42A0" w:rsidRPr="003D42A0">
        <w:rPr>
          <w:rFonts w:ascii="Times New Roman" w:hAnsi="Times New Roman" w:cs="Times New Roman"/>
          <w:szCs w:val="32"/>
        </w:rPr>
        <w:t xml:space="preserve">рис. 1, цифра </w:t>
      </w:r>
      <w:r w:rsidRPr="003D42A0">
        <w:rPr>
          <w:rFonts w:ascii="Times New Roman" w:hAnsi="Times New Roman" w:cs="Times New Roman"/>
          <w:szCs w:val="32"/>
        </w:rPr>
        <w:t>4), нажимаем «применить» (</w:t>
      </w:r>
      <w:r w:rsidR="003D42A0" w:rsidRPr="003D42A0">
        <w:rPr>
          <w:rFonts w:ascii="Times New Roman" w:hAnsi="Times New Roman" w:cs="Times New Roman"/>
          <w:szCs w:val="32"/>
        </w:rPr>
        <w:t xml:space="preserve">рис. 1, цифра </w:t>
      </w:r>
      <w:r w:rsidRPr="003D42A0">
        <w:rPr>
          <w:rFonts w:ascii="Times New Roman" w:hAnsi="Times New Roman" w:cs="Times New Roman"/>
          <w:szCs w:val="32"/>
        </w:rPr>
        <w:t>5)</w:t>
      </w:r>
      <w:r w:rsidR="003D42A0" w:rsidRPr="003D42A0">
        <w:rPr>
          <w:rFonts w:ascii="Times New Roman" w:hAnsi="Times New Roman" w:cs="Times New Roman"/>
          <w:szCs w:val="32"/>
        </w:rPr>
        <w:t>.</w:t>
      </w:r>
    </w:p>
    <w:p w:rsidR="003D42A0" w:rsidRDefault="00687CF2" w:rsidP="003D42A0">
      <w:pPr>
        <w:keepNext/>
      </w:pPr>
      <w:r w:rsidRPr="003D42A0">
        <w:rPr>
          <w:rFonts w:ascii="Times New Roman" w:hAnsi="Times New Roman" w:cs="Times New Roman"/>
          <w:noProof/>
          <w:szCs w:val="32"/>
          <w:lang w:eastAsia="ru-RU"/>
        </w:rPr>
        <w:drawing>
          <wp:inline distT="0" distB="0" distL="0" distR="0" wp14:anchorId="3CACD9BA" wp14:editId="4E29881D">
            <wp:extent cx="6275705" cy="2238375"/>
            <wp:effectExtent l="0" t="0" r="0" b="9525"/>
            <wp:docPr id="6" name="Рисунок 6" descr="C:\Users\Public\Pictures\Sample Pictures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ublic\Pictures\Sample Pictures\5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7123" cy="2242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CF2" w:rsidRPr="003D42A0" w:rsidRDefault="003D42A0" w:rsidP="003D42A0">
      <w:pPr>
        <w:pStyle w:val="a5"/>
        <w:jc w:val="center"/>
        <w:rPr>
          <w:rFonts w:ascii="Times New Roman" w:hAnsi="Times New Roman" w:cs="Times New Roman"/>
          <w:szCs w:val="32"/>
        </w:rPr>
      </w:pPr>
      <w:r>
        <w:t xml:space="preserve">Рисунок </w:t>
      </w:r>
      <w:fldSimple w:instr=" SEQ Рисунок \* ARABIC ">
        <w:r>
          <w:rPr>
            <w:noProof/>
          </w:rPr>
          <w:t>1</w:t>
        </w:r>
      </w:fldSimple>
    </w:p>
    <w:p w:rsidR="00981C84" w:rsidRPr="003D42A0" w:rsidRDefault="00687CF2" w:rsidP="00C06020">
      <w:pPr>
        <w:rPr>
          <w:rFonts w:ascii="Times New Roman" w:hAnsi="Times New Roman" w:cs="Times New Roman"/>
          <w:szCs w:val="32"/>
        </w:rPr>
      </w:pPr>
      <w:r w:rsidRPr="003D42A0">
        <w:rPr>
          <w:rFonts w:ascii="Times New Roman" w:hAnsi="Times New Roman" w:cs="Times New Roman"/>
          <w:szCs w:val="32"/>
        </w:rPr>
        <w:t>Для просмотра\печати нужного документа необходимо выбрать его, нажав по документу левой кнопкой мыши</w:t>
      </w:r>
      <w:r w:rsidR="00F93AF6" w:rsidRPr="003D42A0">
        <w:rPr>
          <w:rFonts w:ascii="Times New Roman" w:hAnsi="Times New Roman" w:cs="Times New Roman"/>
          <w:szCs w:val="32"/>
        </w:rPr>
        <w:t xml:space="preserve"> (</w:t>
      </w:r>
      <w:r w:rsidR="003D42A0" w:rsidRPr="003D42A0">
        <w:rPr>
          <w:rFonts w:ascii="Times New Roman" w:hAnsi="Times New Roman" w:cs="Times New Roman"/>
          <w:szCs w:val="32"/>
        </w:rPr>
        <w:t>рис. 2</w:t>
      </w:r>
      <w:r w:rsidR="003D42A0" w:rsidRPr="003D42A0">
        <w:rPr>
          <w:rFonts w:ascii="Times New Roman" w:hAnsi="Times New Roman" w:cs="Times New Roman"/>
          <w:szCs w:val="32"/>
        </w:rPr>
        <w:t xml:space="preserve">, цифра </w:t>
      </w:r>
      <w:r w:rsidR="00F93AF6" w:rsidRPr="003D42A0">
        <w:rPr>
          <w:rFonts w:ascii="Times New Roman" w:hAnsi="Times New Roman" w:cs="Times New Roman"/>
          <w:szCs w:val="32"/>
        </w:rPr>
        <w:t xml:space="preserve">1), </w:t>
      </w:r>
      <w:r w:rsidR="00981C84" w:rsidRPr="003D42A0">
        <w:rPr>
          <w:rFonts w:ascii="Times New Roman" w:hAnsi="Times New Roman" w:cs="Times New Roman"/>
          <w:szCs w:val="32"/>
        </w:rPr>
        <w:t xml:space="preserve">после чего </w:t>
      </w:r>
      <w:r w:rsidR="00F93AF6" w:rsidRPr="003D42A0">
        <w:rPr>
          <w:rFonts w:ascii="Times New Roman" w:hAnsi="Times New Roman" w:cs="Times New Roman"/>
          <w:szCs w:val="32"/>
        </w:rPr>
        <w:t>нажать «печать»</w:t>
      </w:r>
      <w:r w:rsidR="00981C84" w:rsidRPr="003D42A0">
        <w:rPr>
          <w:rFonts w:ascii="Times New Roman" w:hAnsi="Times New Roman" w:cs="Times New Roman"/>
          <w:szCs w:val="32"/>
        </w:rPr>
        <w:t xml:space="preserve"> (</w:t>
      </w:r>
      <w:r w:rsidR="003D42A0" w:rsidRPr="003D42A0">
        <w:rPr>
          <w:rFonts w:ascii="Times New Roman" w:hAnsi="Times New Roman" w:cs="Times New Roman"/>
          <w:szCs w:val="32"/>
        </w:rPr>
        <w:t xml:space="preserve">рис. 2, цифра </w:t>
      </w:r>
      <w:r w:rsidR="00981C84" w:rsidRPr="003D42A0">
        <w:rPr>
          <w:rFonts w:ascii="Times New Roman" w:hAnsi="Times New Roman" w:cs="Times New Roman"/>
          <w:szCs w:val="32"/>
        </w:rPr>
        <w:t>2)</w:t>
      </w:r>
      <w:r w:rsidR="00F93AF6" w:rsidRPr="003D42A0">
        <w:rPr>
          <w:rFonts w:ascii="Times New Roman" w:hAnsi="Times New Roman" w:cs="Times New Roman"/>
          <w:szCs w:val="32"/>
        </w:rPr>
        <w:t xml:space="preserve">. </w:t>
      </w:r>
    </w:p>
    <w:p w:rsidR="003D42A0" w:rsidRPr="003D42A0" w:rsidRDefault="00F93AF6" w:rsidP="00C06020">
      <w:pPr>
        <w:rPr>
          <w:rFonts w:ascii="Times New Roman" w:hAnsi="Times New Roman" w:cs="Times New Roman"/>
          <w:szCs w:val="32"/>
        </w:rPr>
      </w:pPr>
      <w:r w:rsidRPr="003D42A0">
        <w:rPr>
          <w:rFonts w:ascii="Times New Roman" w:hAnsi="Times New Roman" w:cs="Times New Roman"/>
          <w:szCs w:val="32"/>
        </w:rPr>
        <w:t>Так же после просмотра\печат</w:t>
      </w:r>
      <w:r w:rsidR="00981C84" w:rsidRPr="003D42A0">
        <w:rPr>
          <w:rFonts w:ascii="Times New Roman" w:hAnsi="Times New Roman" w:cs="Times New Roman"/>
          <w:szCs w:val="32"/>
        </w:rPr>
        <w:t>и</w:t>
      </w:r>
      <w:r w:rsidRPr="003D42A0">
        <w:rPr>
          <w:rFonts w:ascii="Times New Roman" w:hAnsi="Times New Roman" w:cs="Times New Roman"/>
          <w:szCs w:val="32"/>
        </w:rPr>
        <w:t xml:space="preserve"> документа в графе «Отчет просмотрен» (</w:t>
      </w:r>
      <w:r w:rsidR="003D42A0" w:rsidRPr="003D42A0">
        <w:rPr>
          <w:rFonts w:ascii="Times New Roman" w:hAnsi="Times New Roman" w:cs="Times New Roman"/>
          <w:szCs w:val="32"/>
        </w:rPr>
        <w:t xml:space="preserve">рис. 2, цифра </w:t>
      </w:r>
      <w:r w:rsidRPr="003D42A0">
        <w:rPr>
          <w:rFonts w:ascii="Times New Roman" w:hAnsi="Times New Roman" w:cs="Times New Roman"/>
          <w:szCs w:val="32"/>
        </w:rPr>
        <w:t xml:space="preserve">3) проставляется галочка о просмотре данного документа. </w:t>
      </w:r>
    </w:p>
    <w:p w:rsidR="003D42A0" w:rsidRPr="003D42A0" w:rsidRDefault="00F93AF6" w:rsidP="00C06020">
      <w:pPr>
        <w:rPr>
          <w:rFonts w:ascii="Times New Roman" w:hAnsi="Times New Roman" w:cs="Times New Roman"/>
          <w:szCs w:val="32"/>
        </w:rPr>
      </w:pPr>
      <w:r w:rsidRPr="003D42A0">
        <w:rPr>
          <w:rFonts w:ascii="Times New Roman" w:hAnsi="Times New Roman" w:cs="Times New Roman"/>
          <w:szCs w:val="32"/>
        </w:rPr>
        <w:t xml:space="preserve">Для </w:t>
      </w:r>
      <w:r w:rsidR="00981C84" w:rsidRPr="003D42A0">
        <w:rPr>
          <w:rFonts w:ascii="Times New Roman" w:hAnsi="Times New Roman" w:cs="Times New Roman"/>
          <w:szCs w:val="32"/>
        </w:rPr>
        <w:t>просмотра списка доступных документов</w:t>
      </w:r>
      <w:r w:rsidRPr="003D42A0">
        <w:rPr>
          <w:rFonts w:ascii="Times New Roman" w:hAnsi="Times New Roman" w:cs="Times New Roman"/>
          <w:szCs w:val="32"/>
        </w:rPr>
        <w:t xml:space="preserve"> используются функциональные кнопки перехода по страницам (</w:t>
      </w:r>
      <w:r w:rsidR="003D42A0" w:rsidRPr="003D42A0">
        <w:rPr>
          <w:rFonts w:ascii="Times New Roman" w:hAnsi="Times New Roman" w:cs="Times New Roman"/>
          <w:szCs w:val="32"/>
        </w:rPr>
        <w:t xml:space="preserve">рис. 2, цифра </w:t>
      </w:r>
      <w:r w:rsidRPr="003D42A0">
        <w:rPr>
          <w:rFonts w:ascii="Times New Roman" w:hAnsi="Times New Roman" w:cs="Times New Roman"/>
          <w:szCs w:val="32"/>
        </w:rPr>
        <w:t>4)</w:t>
      </w:r>
      <w:r w:rsidR="00981C84" w:rsidRPr="003D42A0">
        <w:rPr>
          <w:rFonts w:ascii="Times New Roman" w:hAnsi="Times New Roman" w:cs="Times New Roman"/>
          <w:szCs w:val="32"/>
        </w:rPr>
        <w:t>.</w:t>
      </w:r>
    </w:p>
    <w:p w:rsidR="003D42A0" w:rsidRDefault="00981C84" w:rsidP="003D42A0">
      <w:pPr>
        <w:keepNext/>
      </w:pPr>
      <w:r w:rsidRPr="003D42A0">
        <w:rPr>
          <w:rFonts w:ascii="Times New Roman" w:hAnsi="Times New Roman" w:cs="Times New Roman"/>
          <w:noProof/>
          <w:szCs w:val="32"/>
          <w:lang w:eastAsia="ru-RU"/>
        </w:rPr>
        <w:lastRenderedPageBreak/>
        <w:drawing>
          <wp:inline distT="0" distB="0" distL="0" distR="0" wp14:anchorId="53340B22" wp14:editId="0E9BE7D4">
            <wp:extent cx="5924550" cy="2190750"/>
            <wp:effectExtent l="0" t="0" r="0" b="0"/>
            <wp:docPr id="7" name="Рисунок 7" descr="C:\Users\Public\Pictures\Sample Pictures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ublic\Pictures\Sample Pictures\6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C84" w:rsidRPr="003D42A0" w:rsidRDefault="003D42A0" w:rsidP="003D42A0">
      <w:pPr>
        <w:pStyle w:val="a5"/>
        <w:jc w:val="center"/>
        <w:rPr>
          <w:rFonts w:ascii="Times New Roman" w:hAnsi="Times New Roman" w:cs="Times New Roman"/>
          <w:szCs w:val="32"/>
        </w:rPr>
      </w:pPr>
      <w:r>
        <w:t xml:space="preserve">Рисунок </w:t>
      </w:r>
      <w:fldSimple w:instr=" SEQ Рисунок \* ARABIC ">
        <w:r>
          <w:rPr>
            <w:noProof/>
          </w:rPr>
          <w:t>2</w:t>
        </w:r>
      </w:fldSimple>
    </w:p>
    <w:p w:rsidR="00981C84" w:rsidRPr="003D42A0" w:rsidRDefault="00981C84" w:rsidP="00C06020">
      <w:pPr>
        <w:rPr>
          <w:rFonts w:ascii="Times New Roman" w:hAnsi="Times New Roman" w:cs="Times New Roman"/>
          <w:szCs w:val="32"/>
        </w:rPr>
      </w:pPr>
      <w:r w:rsidRPr="003D42A0">
        <w:rPr>
          <w:rFonts w:ascii="Times New Roman" w:hAnsi="Times New Roman" w:cs="Times New Roman"/>
          <w:szCs w:val="32"/>
        </w:rPr>
        <w:t>После нажатия кнопки «Печать» появится окно с выбором. Есть возможность сохранить отчет или открыть его без сохранения:</w:t>
      </w:r>
    </w:p>
    <w:p w:rsidR="00981C84" w:rsidRPr="003D42A0" w:rsidRDefault="00981C84" w:rsidP="00C06020">
      <w:pPr>
        <w:rPr>
          <w:rFonts w:ascii="Times New Roman" w:hAnsi="Times New Roman" w:cs="Times New Roman"/>
          <w:szCs w:val="32"/>
        </w:rPr>
      </w:pPr>
      <w:r w:rsidRPr="003D42A0">
        <w:rPr>
          <w:rFonts w:ascii="Times New Roman" w:hAnsi="Times New Roman" w:cs="Times New Roman"/>
          <w:noProof/>
          <w:szCs w:val="32"/>
          <w:lang w:eastAsia="ru-RU"/>
        </w:rPr>
        <w:drawing>
          <wp:inline distT="0" distB="0" distL="0" distR="0">
            <wp:extent cx="4057650" cy="2562225"/>
            <wp:effectExtent l="0" t="0" r="0" b="9525"/>
            <wp:docPr id="8" name="Рисунок 8" descr="C:\Users\Public\Pictures\Sample Pictures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ublic\Pictures\Sample Pictures\7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81C84" w:rsidRPr="003D4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A730E4"/>
    <w:multiLevelType w:val="hybridMultilevel"/>
    <w:tmpl w:val="396E8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1B1B89"/>
    <w:multiLevelType w:val="hybridMultilevel"/>
    <w:tmpl w:val="4A1C8BF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672B51"/>
    <w:multiLevelType w:val="hybridMultilevel"/>
    <w:tmpl w:val="3ED85E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DC4289"/>
    <w:multiLevelType w:val="hybridMultilevel"/>
    <w:tmpl w:val="396E8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ED6"/>
    <w:rsid w:val="00173ED6"/>
    <w:rsid w:val="00180CC3"/>
    <w:rsid w:val="001D7A57"/>
    <w:rsid w:val="003D42A0"/>
    <w:rsid w:val="00687CF2"/>
    <w:rsid w:val="008535DB"/>
    <w:rsid w:val="00981C84"/>
    <w:rsid w:val="00C06020"/>
    <w:rsid w:val="00E37DBF"/>
    <w:rsid w:val="00F93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4D414"/>
  <w15:chartTrackingRefBased/>
  <w15:docId w15:val="{7C8A23BE-5EB5-494D-BE31-086B20CF0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enu-item-text">
    <w:name w:val="menu-item-text"/>
    <w:basedOn w:val="a0"/>
    <w:rsid w:val="00180CC3"/>
  </w:style>
  <w:style w:type="paragraph" w:styleId="a3">
    <w:name w:val="List Paragraph"/>
    <w:basedOn w:val="a"/>
    <w:uiPriority w:val="34"/>
    <w:qFormat/>
    <w:rsid w:val="00180CC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80CC3"/>
    <w:rPr>
      <w:color w:val="0563C1" w:themeColor="hyperlink"/>
      <w:u w:val="single"/>
    </w:rPr>
  </w:style>
  <w:style w:type="paragraph" w:styleId="a5">
    <w:name w:val="caption"/>
    <w:basedOn w:val="a"/>
    <w:next w:val="a"/>
    <w:uiPriority w:val="35"/>
    <w:unhideWhenUsed/>
    <w:qFormat/>
    <w:rsid w:val="003D42A0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77.82.148.99/" TargetMode="External"/><Relationship Id="rId11" Type="http://schemas.openxmlformats.org/officeDocument/2006/relationships/image" Target="media/image5.png"/><Relationship Id="rId5" Type="http://schemas.openxmlformats.org/officeDocument/2006/relationships/hyperlink" Target="http://budget.kamcfo.ru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2020-01-26T22:03:00Z</dcterms:created>
  <dcterms:modified xsi:type="dcterms:W3CDTF">2020-01-26T23:25:00Z</dcterms:modified>
</cp:coreProperties>
</file>